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54B34" w:rsidRDefault="00054B34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Нежитлове приміщення (№ 32) загальною площею 2,1 кв. м другого поверху чотирьохповерхової адміністративної будівлі</w:t>
            </w:r>
            <w:r w:rsidRPr="00054B3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розташованої за адресою: </w:t>
            </w: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Харківська обл., м. Чугуїв, вул. Леонова, 4-а, секція А, </w:t>
            </w:r>
            <w:r w:rsidRPr="00054B3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що обліковується на балансі</w:t>
            </w: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Головного управління Пенсійного фонду України в Харківській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911B07" w:rsidTr="00993280"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911B07" w:rsidRDefault="00054B34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31,50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B171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 урахування ПДВ (орендна ставка – 3% відповідно до п.12 Додатка 1 до</w:t>
            </w:r>
            <w:r w:rsidRPr="00B171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171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B171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B1716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28.04.2021р. № 630)</w:t>
            </w:r>
          </w:p>
        </w:tc>
      </w:tr>
      <w:tr w:rsidR="0010730C" w:rsidRPr="00911B07" w:rsidTr="00993280">
        <w:tc>
          <w:tcPr>
            <w:tcW w:w="3828" w:type="dxa"/>
          </w:tcPr>
          <w:p w:rsidR="0010730C" w:rsidRPr="00911B07" w:rsidRDefault="0010730C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0730C" w:rsidRPr="00054B34" w:rsidRDefault="00911B07" w:rsidP="00054B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4B3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</w:t>
            </w:r>
            <w:r w:rsidR="0010730C" w:rsidRPr="00054B34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айно передається</w:t>
            </w:r>
            <w:r w:rsidR="0010730C"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оренду </w:t>
            </w:r>
            <w:r w:rsidR="0010730C" w:rsidRPr="00054B34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з метою розміщення </w:t>
            </w:r>
            <w:r w:rsidR="00054B34" w:rsidRPr="00054B34">
              <w:rPr>
                <w:rFonts w:ascii="Times New Roman" w:hAnsi="Times New Roman"/>
                <w:color w:val="202124"/>
                <w:sz w:val="26"/>
                <w:szCs w:val="26"/>
                <w:shd w:val="clear" w:color="auto" w:fill="FFFFFF"/>
              </w:rPr>
              <w:t xml:space="preserve">органу </w:t>
            </w:r>
            <w:proofErr w:type="spellStart"/>
            <w:r w:rsidR="00054B34" w:rsidRPr="00054B34">
              <w:rPr>
                <w:rFonts w:ascii="Times New Roman" w:hAnsi="Times New Roman"/>
                <w:color w:val="202124"/>
                <w:sz w:val="26"/>
                <w:szCs w:val="26"/>
                <w:shd w:val="clear" w:color="auto" w:fill="FFFFFF"/>
              </w:rPr>
              <w:t>місцевого</w:t>
            </w:r>
            <w:proofErr w:type="spellEnd"/>
            <w:r w:rsidR="00054B34" w:rsidRPr="00054B34">
              <w:rPr>
                <w:rFonts w:ascii="Times New Roman" w:hAnsi="Times New Roman"/>
                <w:color w:val="202124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54B34" w:rsidRPr="00054B34">
              <w:rPr>
                <w:rFonts w:ascii="Times New Roman" w:hAnsi="Times New Roman"/>
                <w:color w:val="202124"/>
                <w:sz w:val="26"/>
                <w:szCs w:val="26"/>
                <w:shd w:val="clear" w:color="auto" w:fill="FFFFFF"/>
              </w:rPr>
              <w:t>самоврядування</w:t>
            </w:r>
            <w:proofErr w:type="spellEnd"/>
          </w:p>
        </w:tc>
      </w:tr>
      <w:tr w:rsidR="00993280" w:rsidRPr="00911B07" w:rsidTr="00993280">
        <w:trPr>
          <w:trHeight w:val="477"/>
        </w:trPr>
        <w:tc>
          <w:tcPr>
            <w:tcW w:w="3828" w:type="dxa"/>
          </w:tcPr>
          <w:p w:rsidR="00993280" w:rsidRPr="00911B07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054B34" w:rsidRDefault="00054B34" w:rsidP="00296EC8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12600,00 </w:t>
            </w:r>
            <w:proofErr w:type="spellStart"/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(дванадцять тисяч шістсот гривень 00 </w:t>
            </w:r>
            <w:proofErr w:type="spellStart"/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без ПДВ, станом на 05.07.2021р.</w:t>
            </w:r>
          </w:p>
        </w:tc>
      </w:tr>
      <w:tr w:rsidR="00993280" w:rsidRPr="00911B07" w:rsidTr="00993280">
        <w:trPr>
          <w:trHeight w:val="369"/>
        </w:trPr>
        <w:tc>
          <w:tcPr>
            <w:tcW w:w="3828" w:type="dxa"/>
          </w:tcPr>
          <w:p w:rsidR="00993280" w:rsidRPr="00911B07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911B07" w:rsidRDefault="0010730C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993280" w:rsidRPr="00911B07" w:rsidTr="00D8022E">
        <w:trPr>
          <w:trHeight w:val="1175"/>
        </w:trPr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911B07" w:rsidRDefault="00993280" w:rsidP="00054B34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02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D8022E"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2021р. № 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007</w:t>
            </w:r>
            <w:r w:rsidR="00054B3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</w:t>
            </w:r>
          </w:p>
        </w:tc>
      </w:tr>
    </w:tbl>
    <w:p w:rsidR="006C1AE7" w:rsidRPr="00911B0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911B0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4908"/>
    <w:rsid w:val="00054B34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5BA3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52B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2</cp:revision>
  <cp:lastPrinted>2021-08-19T06:15:00Z</cp:lastPrinted>
  <dcterms:created xsi:type="dcterms:W3CDTF">2021-09-08T07:10:00Z</dcterms:created>
  <dcterms:modified xsi:type="dcterms:W3CDTF">2021-09-08T07:10:00Z</dcterms:modified>
</cp:coreProperties>
</file>